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2EC1" w:rsidRDefault="00382EC1" w:rsidP="00382EC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Simon PHILIP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382EC1" w:rsidRDefault="00382EC1" w:rsidP="00382EC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Northampton. Husbandman.</w:t>
      </w:r>
    </w:p>
    <w:p w:rsidR="00382EC1" w:rsidRDefault="00382EC1" w:rsidP="00382EC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382EC1" w:rsidRDefault="00382EC1" w:rsidP="00382EC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382EC1" w:rsidRDefault="00382EC1" w:rsidP="00382EC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>Henry Purchase of London, grocer(q.v.) brought a plaint of debt against him,</w:t>
      </w:r>
    </w:p>
    <w:p w:rsidR="00382EC1" w:rsidRDefault="00382EC1" w:rsidP="00382EC1">
      <w:pPr>
        <w:pStyle w:val="NoSpacing"/>
        <w:tabs>
          <w:tab w:val="left" w:pos="720"/>
        </w:tabs>
        <w:ind w:left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William May(q.v.), John </w:t>
      </w:r>
      <w:proofErr w:type="spellStart"/>
      <w:r>
        <w:rPr>
          <w:rStyle w:val="Hyperlink"/>
          <w:color w:val="auto"/>
          <w:u w:val="none"/>
        </w:rPr>
        <w:t>Goldsmyth</w:t>
      </w:r>
      <w:proofErr w:type="spellEnd"/>
      <w:r>
        <w:rPr>
          <w:rStyle w:val="Hyperlink"/>
          <w:color w:val="auto"/>
          <w:u w:val="none"/>
        </w:rPr>
        <w:t xml:space="preserve">(q.v.), Henry </w:t>
      </w:r>
      <w:proofErr w:type="spellStart"/>
      <w:r>
        <w:rPr>
          <w:rStyle w:val="Hyperlink"/>
          <w:color w:val="auto"/>
          <w:u w:val="none"/>
        </w:rPr>
        <w:t>Baldeswell</w:t>
      </w:r>
      <w:proofErr w:type="spellEnd"/>
      <w:r>
        <w:rPr>
          <w:rStyle w:val="Hyperlink"/>
          <w:color w:val="auto"/>
          <w:u w:val="none"/>
        </w:rPr>
        <w:t>(q.v.) and Henry Stone(q.v.), all of Northampton.</w:t>
      </w:r>
    </w:p>
    <w:p w:rsidR="00382EC1" w:rsidRDefault="00382EC1" w:rsidP="00382EC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382EC1" w:rsidRDefault="00382EC1" w:rsidP="00382EC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382EC1" w:rsidRDefault="00382EC1" w:rsidP="00382EC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382EC1" w:rsidRDefault="00382EC1" w:rsidP="00382EC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13 February 2017</w:t>
      </w:r>
    </w:p>
    <w:p w:rsidR="006B2F86" w:rsidRPr="00E71FC3" w:rsidRDefault="00382EC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2EC1" w:rsidRDefault="00382EC1" w:rsidP="00E71FC3">
      <w:pPr>
        <w:spacing w:after="0" w:line="240" w:lineRule="auto"/>
      </w:pPr>
      <w:r>
        <w:separator/>
      </w:r>
    </w:p>
  </w:endnote>
  <w:endnote w:type="continuationSeparator" w:id="0">
    <w:p w:rsidR="00382EC1" w:rsidRDefault="00382E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2EC1" w:rsidRDefault="00382EC1" w:rsidP="00E71FC3">
      <w:pPr>
        <w:spacing w:after="0" w:line="240" w:lineRule="auto"/>
      </w:pPr>
      <w:r>
        <w:separator/>
      </w:r>
    </w:p>
  </w:footnote>
  <w:footnote w:type="continuationSeparator" w:id="0">
    <w:p w:rsidR="00382EC1" w:rsidRDefault="00382E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EC1"/>
    <w:rsid w:val="001A7C09"/>
    <w:rsid w:val="00382EC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2AA999-4F96-4942-AF83-131217D3D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82E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2017-09-14T20:55:00Z</dcterms:created>
  <dcterms:modified xsi:type="dcterms:W3CDTF">2017-09-14T20:55:00Z</dcterms:modified>
</cp:coreProperties>
</file>